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1CAE6" w14:textId="77777777" w:rsidR="0077483E" w:rsidRPr="0077483E" w:rsidRDefault="0077483E" w:rsidP="007B08C9">
      <w:pPr>
        <w:spacing w:before="120" w:after="0" w:line="360" w:lineRule="auto"/>
        <w:rPr>
          <w:rFonts w:ascii="Arial" w:eastAsia="Times New Roman" w:hAnsi="Arial" w:cs="Arial"/>
          <w:b/>
          <w:bCs/>
          <w:sz w:val="28"/>
          <w:szCs w:val="28"/>
          <w:lang w:val="en-US"/>
        </w:rPr>
      </w:pPr>
      <w:r w:rsidRPr="0077483E">
        <w:rPr>
          <w:rFonts w:ascii="Arial" w:eastAsia="Times New Roman" w:hAnsi="Arial" w:cs="Arial"/>
          <w:b/>
          <w:bCs/>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419F9D" w14:textId="77777777" w:rsidR="0077483E" w:rsidRPr="0077483E" w:rsidRDefault="0077483E" w:rsidP="007B08C9">
      <w:pPr>
        <w:spacing w:before="120" w:after="0" w:line="360" w:lineRule="auto"/>
        <w:rPr>
          <w:rFonts w:ascii="Arial" w:eastAsia="Times New Roman" w:hAnsi="Arial" w:cs="Arial"/>
          <w:b/>
          <w:bCs/>
          <w:sz w:val="28"/>
          <w:szCs w:val="28"/>
          <w:lang w:val="en-US"/>
        </w:rPr>
      </w:pPr>
      <w:r w:rsidRPr="0077483E">
        <w:rPr>
          <w:rFonts w:ascii="Arial" w:eastAsia="Times New Roman" w:hAnsi="Arial" w:cs="Arial"/>
          <w:b/>
          <w:bCs/>
          <w:sz w:val="28"/>
          <w:szCs w:val="28"/>
          <w:lang w:val="en-US"/>
        </w:rPr>
        <w:t>For any corrections, remarks, or suggestions, kindly contact us on translate@lloc.gov.bh</w:t>
      </w:r>
    </w:p>
    <w:p w14:paraId="60951D81" w14:textId="77777777" w:rsidR="0077483E" w:rsidRPr="0077483E" w:rsidRDefault="0077483E" w:rsidP="007B08C9">
      <w:pPr>
        <w:spacing w:before="120" w:after="0" w:line="360" w:lineRule="auto"/>
        <w:rPr>
          <w:rFonts w:ascii="Arial" w:eastAsia="Times New Roman" w:hAnsi="Arial" w:cs="Arial"/>
          <w:b/>
          <w:bCs/>
          <w:sz w:val="28"/>
          <w:szCs w:val="28"/>
          <w:lang w:val="en-US"/>
        </w:rPr>
      </w:pPr>
      <w:r w:rsidRPr="0077483E">
        <w:rPr>
          <w:rFonts w:ascii="Arial" w:eastAsia="Times New Roman" w:hAnsi="Arial" w:cs="Arial"/>
          <w:b/>
          <w:bCs/>
          <w:sz w:val="28"/>
          <w:szCs w:val="28"/>
          <w:lang w:val="en-US"/>
        </w:rPr>
        <w:t>Published on the website on May 2024</w:t>
      </w:r>
      <w:r w:rsidRPr="0077483E">
        <w:rPr>
          <w:rFonts w:ascii="Arial" w:eastAsia="Times New Roman" w:hAnsi="Arial" w:cs="Arial"/>
          <w:b/>
          <w:bCs/>
          <w:sz w:val="28"/>
          <w:szCs w:val="28"/>
          <w:lang w:val="en-US"/>
        </w:rPr>
        <w:br w:type="page"/>
      </w:r>
    </w:p>
    <w:p w14:paraId="5399C50A" w14:textId="77777777" w:rsidR="0077483E" w:rsidRPr="0077483E" w:rsidRDefault="0077483E" w:rsidP="007B08C9">
      <w:pPr>
        <w:spacing w:before="120" w:after="0" w:line="360" w:lineRule="auto"/>
        <w:rPr>
          <w:rFonts w:ascii="Arial" w:eastAsia="Times New Roman" w:hAnsi="Arial" w:cs="Arial"/>
          <w:sz w:val="28"/>
          <w:szCs w:val="28"/>
        </w:rPr>
      </w:pPr>
      <w:r w:rsidRPr="0077483E">
        <w:rPr>
          <w:rFonts w:ascii="Arial" w:eastAsia="Times New Roman" w:hAnsi="Arial" w:cs="Arial"/>
          <w:b/>
          <w:bCs/>
          <w:sz w:val="28"/>
          <w:szCs w:val="28"/>
          <w:lang w:val="en-US"/>
        </w:rPr>
        <w:lastRenderedPageBreak/>
        <w:t xml:space="preserve">Legislative Decree No. (24) of 2020 adding a New Article No. (62 bis) to the Law of Associations, Social and Cultural Clubs, Private Bodies Working in the Field of Youth and Sports and Private Institutions promulgated by Legislative Decree No. </w:t>
      </w:r>
      <w:r w:rsidRPr="0077483E">
        <w:rPr>
          <w:rFonts w:ascii="Arial" w:eastAsia="Times New Roman" w:hAnsi="Arial" w:cs="Arial"/>
          <w:b/>
          <w:bCs/>
          <w:sz w:val="28"/>
          <w:szCs w:val="28"/>
        </w:rPr>
        <w:t>(21) of 1989 </w:t>
      </w:r>
    </w:p>
    <w:p w14:paraId="4D28EF0B"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br w:type="page"/>
      </w:r>
    </w:p>
    <w:p w14:paraId="36674DBE"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We, Hamad bin Isa Al Khalifa, King of the Kingdom of Bahrain. </w:t>
      </w:r>
    </w:p>
    <w:p w14:paraId="341E3636"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Having reviewed the Constitution, in particular Article (38) thereof; </w:t>
      </w:r>
    </w:p>
    <w:p w14:paraId="06127456"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Commerce Law promulgated by Legislative Decree No. (7) of 1987, as amended; </w:t>
      </w:r>
    </w:p>
    <w:p w14:paraId="0D05BBFF"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Law of Associations, Social and Cultural Clubs, Private Bodies Working in the Field of Youth and Sports and Private Institutions promulgated by the Legislative Decree No. (21) of 1989, as amended; </w:t>
      </w:r>
    </w:p>
    <w:p w14:paraId="3009D451"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Commercial Companies Law promulgated by Legislative Decree No. (21) of 2001, as amended; </w:t>
      </w:r>
    </w:p>
    <w:p w14:paraId="0423077D"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Law No. (18) of 2012 regarding the Trade Names; </w:t>
      </w:r>
    </w:p>
    <w:p w14:paraId="4EE2F4A4" w14:textId="77777777" w:rsidR="0077483E" w:rsidRPr="0077483E" w:rsidRDefault="0077483E" w:rsidP="007B08C9">
      <w:pPr>
        <w:spacing w:before="120" w:after="0" w:line="360" w:lineRule="auto"/>
        <w:rPr>
          <w:rFonts w:ascii="Arial" w:eastAsia="Times New Roman" w:hAnsi="Arial" w:cs="Arial"/>
          <w:sz w:val="28"/>
          <w:szCs w:val="28"/>
        </w:rPr>
      </w:pPr>
      <w:r w:rsidRPr="0077483E">
        <w:rPr>
          <w:rFonts w:ascii="Arial" w:eastAsia="Times New Roman" w:hAnsi="Arial" w:cs="Arial"/>
          <w:sz w:val="28"/>
          <w:szCs w:val="28"/>
          <w:lang w:val="en-US"/>
        </w:rPr>
        <w:t xml:space="preserve">And Legislative Decree No. (27) of 2015 regarding the Commercial Register, as amended by the Legislative Decree No. </w:t>
      </w:r>
      <w:r w:rsidRPr="0077483E">
        <w:rPr>
          <w:rFonts w:ascii="Arial" w:eastAsia="Times New Roman" w:hAnsi="Arial" w:cs="Arial"/>
          <w:sz w:val="28"/>
          <w:szCs w:val="28"/>
        </w:rPr>
        <w:t>(52) of 2018; </w:t>
      </w:r>
    </w:p>
    <w:p w14:paraId="73D01430"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And upon the submission of the First Deputy of the Prime Minister; </w:t>
      </w:r>
    </w:p>
    <w:p w14:paraId="10A362C3" w14:textId="77777777" w:rsidR="0077483E" w:rsidRPr="0077483E" w:rsidRDefault="0077483E" w:rsidP="007B08C9">
      <w:pPr>
        <w:spacing w:before="120" w:after="0" w:line="360" w:lineRule="auto"/>
        <w:rPr>
          <w:rFonts w:ascii="Arial" w:eastAsia="Times New Roman" w:hAnsi="Arial" w:cs="Arial"/>
          <w:sz w:val="28"/>
          <w:szCs w:val="28"/>
          <w:lang w:val="en-GB"/>
        </w:rPr>
      </w:pPr>
      <w:r w:rsidRPr="0077483E">
        <w:rPr>
          <w:rFonts w:ascii="Arial" w:eastAsia="Times New Roman" w:hAnsi="Arial" w:cs="Arial"/>
          <w:sz w:val="28"/>
          <w:szCs w:val="28"/>
          <w:lang w:val="en-GB"/>
        </w:rPr>
        <w:t>And after the approval of the Council of Ministers; </w:t>
      </w:r>
    </w:p>
    <w:p w14:paraId="671086EA" w14:textId="77777777" w:rsidR="0077483E" w:rsidRPr="0077483E" w:rsidRDefault="0077483E" w:rsidP="007B08C9">
      <w:pPr>
        <w:spacing w:before="120" w:after="0" w:line="360" w:lineRule="auto"/>
        <w:rPr>
          <w:rFonts w:ascii="Arial" w:eastAsia="Times New Roman" w:hAnsi="Arial" w:cs="Arial"/>
          <w:sz w:val="28"/>
          <w:szCs w:val="28"/>
          <w:lang w:val="en-GB"/>
        </w:rPr>
      </w:pPr>
      <w:r w:rsidRPr="0077483E">
        <w:rPr>
          <w:rFonts w:ascii="Arial" w:eastAsia="Times New Roman" w:hAnsi="Arial" w:cs="Arial"/>
          <w:b/>
          <w:bCs/>
          <w:sz w:val="28"/>
          <w:szCs w:val="28"/>
          <w:lang w:val="en-GB"/>
        </w:rPr>
        <w:t>Hereby Decree the following Law: </w:t>
      </w:r>
    </w:p>
    <w:p w14:paraId="0014A211" w14:textId="77777777" w:rsidR="0077483E" w:rsidRPr="0077483E" w:rsidRDefault="0077483E" w:rsidP="007B08C9">
      <w:pPr>
        <w:spacing w:before="120" w:after="0" w:line="360" w:lineRule="auto"/>
        <w:rPr>
          <w:rFonts w:ascii="Arial" w:eastAsia="Times New Roman" w:hAnsi="Arial" w:cs="Arial"/>
          <w:sz w:val="28"/>
          <w:szCs w:val="28"/>
          <w:lang w:val="en-GB"/>
        </w:rPr>
      </w:pPr>
      <w:r w:rsidRPr="0077483E">
        <w:rPr>
          <w:rFonts w:ascii="Arial" w:eastAsia="Times New Roman" w:hAnsi="Arial" w:cs="Arial"/>
          <w:b/>
          <w:bCs/>
          <w:sz w:val="28"/>
          <w:szCs w:val="28"/>
          <w:lang w:val="en-GB"/>
        </w:rPr>
        <w:t>Article One </w:t>
      </w:r>
    </w:p>
    <w:p w14:paraId="329A1E99" w14:textId="77777777" w:rsidR="0077483E" w:rsidRPr="0077483E" w:rsidRDefault="0077483E" w:rsidP="007B08C9">
      <w:pPr>
        <w:spacing w:before="120" w:after="0" w:line="360" w:lineRule="auto"/>
        <w:rPr>
          <w:rFonts w:ascii="Arial" w:eastAsia="Times New Roman" w:hAnsi="Arial" w:cs="Arial"/>
          <w:sz w:val="28"/>
          <w:szCs w:val="28"/>
          <w:lang w:val="en-GB"/>
        </w:rPr>
      </w:pPr>
      <w:r w:rsidRPr="0077483E">
        <w:rPr>
          <w:rFonts w:ascii="Arial" w:eastAsia="Times New Roman" w:hAnsi="Arial" w:cs="Arial"/>
          <w:sz w:val="28"/>
          <w:szCs w:val="28"/>
          <w:lang w:val="en-GB"/>
        </w:rPr>
        <w:t>A new article No. (62 bis) shall be added to the Law of the Associations, Social and Cultural Clubs, Private Bodies Working in the Field of Youth and Sports and Private Institutions promulgated by Legislative Decree No. (21) of 1989 with the following text: </w:t>
      </w:r>
    </w:p>
    <w:p w14:paraId="5D94A4CE" w14:textId="77777777" w:rsidR="0077483E" w:rsidRPr="0077483E" w:rsidRDefault="0077483E" w:rsidP="007B08C9">
      <w:pPr>
        <w:spacing w:before="120" w:after="0" w:line="360" w:lineRule="auto"/>
        <w:rPr>
          <w:rFonts w:ascii="Arial" w:eastAsia="Times New Roman" w:hAnsi="Arial" w:cs="Arial"/>
          <w:sz w:val="28"/>
          <w:szCs w:val="28"/>
          <w:lang w:val="en-GB"/>
        </w:rPr>
      </w:pPr>
      <w:r w:rsidRPr="0077483E">
        <w:rPr>
          <w:rFonts w:ascii="Arial" w:eastAsia="Times New Roman" w:hAnsi="Arial" w:cs="Arial"/>
          <w:sz w:val="28"/>
          <w:szCs w:val="28"/>
          <w:lang w:val="en-GB"/>
        </w:rPr>
        <w:t>"As an exception to the provisions of this law, clubs may be established in the form of commercial companies in accordance with the Commercial Companies Law promulgated by Legislative Decree No. (21) of 2001, provided that they shall be registered in the designated registry by the competent administrative authority after a Decision issued by the relevant Minister. Clubs may also change their legal entity to commercial companies in accordance with the rules and procedures specified in a Decision to be issued by the competent Minister, following the approval of the Council of Ministers. </w:t>
      </w:r>
    </w:p>
    <w:p w14:paraId="2A83566B"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The competent Minister, in coordination with the Minister concerned with Commerce Affairs, shall issue a Decision specifying the forms of companies that the clubs are allowed to adopt, and the rules governing their operation, including technical and administrative working rules and the mechanism of their control, all in a manner that does not conflict with the provisions of the Commercial Companies Law”. </w:t>
      </w:r>
    </w:p>
    <w:p w14:paraId="0B9709B6" w14:textId="77777777" w:rsidR="0077483E" w:rsidRPr="0077483E" w:rsidRDefault="0077483E" w:rsidP="007B08C9">
      <w:pPr>
        <w:spacing w:before="120" w:after="0" w:line="360" w:lineRule="auto"/>
        <w:rPr>
          <w:rFonts w:ascii="Arial" w:eastAsia="Times New Roman" w:hAnsi="Arial" w:cs="Arial"/>
          <w:sz w:val="28"/>
          <w:szCs w:val="28"/>
        </w:rPr>
      </w:pPr>
      <w:r w:rsidRPr="0077483E">
        <w:rPr>
          <w:rFonts w:ascii="Arial" w:eastAsia="Times New Roman" w:hAnsi="Arial" w:cs="Arial"/>
          <w:b/>
          <w:bCs/>
          <w:sz w:val="28"/>
          <w:szCs w:val="28"/>
        </w:rPr>
        <w:t>Article Two </w:t>
      </w:r>
    </w:p>
    <w:p w14:paraId="3C5C3F7E"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sz w:val="28"/>
          <w:szCs w:val="28"/>
          <w:lang w:val="en-US"/>
        </w:rPr>
        <w:t>The Prime Minister and the Ministers - each within his jurisdiction - shall implement the provisions of this Law, and it shall come into force from the day following the date of its publication in the Official Gazette. </w:t>
      </w:r>
    </w:p>
    <w:p w14:paraId="39FC9D57"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b/>
          <w:bCs/>
          <w:sz w:val="28"/>
          <w:szCs w:val="28"/>
          <w:lang w:val="en-US"/>
        </w:rPr>
        <w:t>King of the Kingdom of Bahrain </w:t>
      </w:r>
    </w:p>
    <w:p w14:paraId="2B2CE0E8"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b/>
          <w:bCs/>
          <w:sz w:val="28"/>
          <w:szCs w:val="28"/>
          <w:lang w:val="en-US"/>
        </w:rPr>
        <w:t>Hamad bin Isa Al Khalifa </w:t>
      </w:r>
    </w:p>
    <w:p w14:paraId="73BCF700"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b/>
          <w:bCs/>
          <w:sz w:val="28"/>
          <w:szCs w:val="28"/>
          <w:lang w:val="en-US"/>
        </w:rPr>
        <w:t>First Deputy of the Prime Minister </w:t>
      </w:r>
    </w:p>
    <w:p w14:paraId="335CA938" w14:textId="77777777" w:rsidR="0077483E" w:rsidRPr="0077483E" w:rsidRDefault="0077483E" w:rsidP="007B08C9">
      <w:pPr>
        <w:spacing w:before="120" w:after="0" w:line="360" w:lineRule="auto"/>
        <w:rPr>
          <w:rFonts w:ascii="Arial" w:eastAsia="Times New Roman" w:hAnsi="Arial" w:cs="Arial"/>
          <w:sz w:val="28"/>
          <w:szCs w:val="28"/>
          <w:lang w:val="en-US"/>
        </w:rPr>
      </w:pPr>
      <w:r w:rsidRPr="0077483E">
        <w:rPr>
          <w:rFonts w:ascii="Arial" w:eastAsia="Times New Roman" w:hAnsi="Arial" w:cs="Arial"/>
          <w:b/>
          <w:bCs/>
          <w:sz w:val="28"/>
          <w:szCs w:val="28"/>
          <w:lang w:val="en-US"/>
        </w:rPr>
        <w:t>Salman bin Hamad Al Khalifa </w:t>
      </w:r>
    </w:p>
    <w:p w14:paraId="04D4AAAE" w14:textId="77777777" w:rsidR="0077483E" w:rsidRPr="0077483E" w:rsidRDefault="0077483E" w:rsidP="007B08C9">
      <w:pPr>
        <w:spacing w:before="120" w:after="0" w:line="360" w:lineRule="auto"/>
        <w:rPr>
          <w:rFonts w:ascii="Arial" w:eastAsia="Times New Roman" w:hAnsi="Arial" w:cs="Arial"/>
          <w:sz w:val="28"/>
          <w:szCs w:val="28"/>
        </w:rPr>
      </w:pPr>
      <w:r w:rsidRPr="0077483E">
        <w:rPr>
          <w:rFonts w:ascii="Arial" w:eastAsia="Times New Roman" w:hAnsi="Arial" w:cs="Arial"/>
          <w:sz w:val="28"/>
          <w:szCs w:val="28"/>
        </w:rPr>
        <w:t>Issued at Riffa Palace: </w:t>
      </w:r>
    </w:p>
    <w:p w14:paraId="6DA486D0" w14:textId="77777777" w:rsidR="0077483E" w:rsidRPr="0077483E" w:rsidRDefault="0077483E" w:rsidP="007B08C9">
      <w:pPr>
        <w:spacing w:before="120" w:after="0" w:line="360" w:lineRule="auto"/>
        <w:rPr>
          <w:rFonts w:ascii="Arial" w:eastAsia="Times New Roman" w:hAnsi="Arial" w:cs="Arial"/>
          <w:sz w:val="28"/>
          <w:szCs w:val="28"/>
        </w:rPr>
      </w:pPr>
      <w:r w:rsidRPr="0077483E">
        <w:rPr>
          <w:rFonts w:ascii="Arial" w:eastAsia="Times New Roman" w:hAnsi="Arial" w:cs="Arial"/>
          <w:sz w:val="28"/>
          <w:szCs w:val="28"/>
        </w:rPr>
        <w:t>On: 22 Dhu al-Qi'dah 1441 A.H. </w:t>
      </w:r>
    </w:p>
    <w:p w14:paraId="5BD4BCD7" w14:textId="77777777" w:rsidR="0077483E" w:rsidRPr="0077483E" w:rsidRDefault="0077483E" w:rsidP="007B08C9">
      <w:pPr>
        <w:spacing w:before="120" w:after="0" w:line="360" w:lineRule="auto"/>
        <w:rPr>
          <w:rFonts w:ascii="Arial" w:eastAsia="Times New Roman" w:hAnsi="Arial" w:cs="Arial"/>
          <w:sz w:val="28"/>
          <w:szCs w:val="28"/>
        </w:rPr>
      </w:pPr>
      <w:r w:rsidRPr="0077483E">
        <w:rPr>
          <w:rFonts w:ascii="Arial" w:eastAsia="Times New Roman" w:hAnsi="Arial" w:cs="Arial"/>
          <w:sz w:val="28"/>
          <w:szCs w:val="28"/>
        </w:rPr>
        <w:t>Corresponding to: 13 July 2020 </w:t>
      </w:r>
    </w:p>
    <w:p w14:paraId="0B5D77E0" w14:textId="77777777" w:rsidR="0077483E" w:rsidRPr="0077483E" w:rsidRDefault="0077483E" w:rsidP="007B08C9">
      <w:pPr>
        <w:spacing w:before="120" w:after="0" w:line="360" w:lineRule="auto"/>
        <w:rPr>
          <w:rFonts w:ascii="Arial" w:eastAsia="Times New Roman" w:hAnsi="Arial" w:cs="Arial"/>
          <w:b/>
          <w:bCs/>
          <w:sz w:val="28"/>
          <w:szCs w:val="28"/>
        </w:rPr>
      </w:pPr>
    </w:p>
    <w:p w14:paraId="1BCC71D7" w14:textId="77777777" w:rsidR="0077483E" w:rsidRPr="0077483E" w:rsidRDefault="0077483E" w:rsidP="007B08C9">
      <w:pPr>
        <w:spacing w:before="120" w:after="0" w:line="360" w:lineRule="auto"/>
        <w:rPr>
          <w:rFonts w:ascii="Arial" w:hAnsi="Arial" w:cs="Arial"/>
          <w:sz w:val="28"/>
          <w:szCs w:val="28"/>
        </w:rPr>
      </w:pPr>
    </w:p>
    <w:sectPr w:rsidR="0077483E" w:rsidRPr="0077483E" w:rsidSect="00767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3E"/>
    <w:rsid w:val="000129C5"/>
    <w:rsid w:val="00435380"/>
    <w:rsid w:val="00521F4E"/>
    <w:rsid w:val="00767678"/>
    <w:rsid w:val="0077483E"/>
    <w:rsid w:val="007B08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B7D1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